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2"/>
        <w:gridCol w:w="4360"/>
      </w:tblGrid>
      <w:tr w:rsidR="000E2E31" w:rsidRPr="000E2E31" w:rsidTr="0039398D">
        <w:trPr>
          <w:trHeight w:val="443"/>
        </w:trPr>
        <w:tc>
          <w:tcPr>
            <w:tcW w:w="5103" w:type="dxa"/>
            <w:vAlign w:val="center"/>
            <w:hideMark/>
          </w:tcPr>
          <w:p w:rsidR="000E2E31" w:rsidRPr="000E2E31" w:rsidRDefault="000E2E31" w:rsidP="00393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информационно-образовательного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ресурса</w:t>
            </w:r>
          </w:p>
        </w:tc>
        <w:tc>
          <w:tcPr>
            <w:tcW w:w="4360" w:type="dxa"/>
            <w:vAlign w:val="center"/>
            <w:hideMark/>
          </w:tcPr>
          <w:p w:rsidR="000E2E31" w:rsidRPr="000E2E31" w:rsidRDefault="000E2E31" w:rsidP="00393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Разработчик</w:t>
            </w:r>
          </w:p>
        </w:tc>
      </w:tr>
      <w:tr w:rsidR="000E2E31" w:rsidRPr="000E2E31" w:rsidTr="0039398D">
        <w:trPr>
          <w:trHeight w:val="679"/>
        </w:trPr>
        <w:tc>
          <w:tcPr>
            <w:tcW w:w="5103" w:type="dxa"/>
            <w:hideMark/>
          </w:tcPr>
          <w:p w:rsidR="000E2E31" w:rsidRPr="000E2E31" w:rsidRDefault="00D00F05" w:rsidP="00393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Шахматные комбинации</w:t>
            </w:r>
            <w:r w:rsidR="000E2E31"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(задачник по тактике для любителей и</w:t>
            </w:r>
            <w:r w:rsid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E2E31"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разрядников).</w:t>
            </w:r>
          </w:p>
        </w:tc>
        <w:tc>
          <w:tcPr>
            <w:tcW w:w="4360" w:type="dxa"/>
            <w:hideMark/>
          </w:tcPr>
          <w:p w:rsidR="000E2E31" w:rsidRPr="000E2E31" w:rsidRDefault="000E2E31" w:rsidP="00393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 "Новый диск".</w:t>
            </w:r>
          </w:p>
        </w:tc>
      </w:tr>
      <w:tr w:rsidR="000E2E31" w:rsidRPr="000E2E31" w:rsidTr="0039398D">
        <w:tc>
          <w:tcPr>
            <w:tcW w:w="0" w:type="auto"/>
            <w:vAlign w:val="center"/>
            <w:hideMark/>
          </w:tcPr>
          <w:p w:rsidR="000E2E31" w:rsidRPr="000E2E31" w:rsidRDefault="000E2E31" w:rsidP="00393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gramStart"/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Шахматная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самоучитель для</w:t>
            </w:r>
            <w:proofErr w:type="gramEnd"/>
          </w:p>
          <w:p w:rsidR="000E2E31" w:rsidRPr="000E2E31" w:rsidRDefault="000E2E31" w:rsidP="00393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начинающих шахматистов)</w:t>
            </w:r>
          </w:p>
        </w:tc>
        <w:tc>
          <w:tcPr>
            <w:tcW w:w="0" w:type="auto"/>
            <w:vAlign w:val="center"/>
            <w:hideMark/>
          </w:tcPr>
          <w:p w:rsidR="000E2E31" w:rsidRPr="000E2E31" w:rsidRDefault="000E2E31" w:rsidP="00393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 "Новый диск".</w:t>
            </w:r>
          </w:p>
        </w:tc>
      </w:tr>
      <w:tr w:rsidR="000E2E31" w:rsidRPr="000E2E31" w:rsidTr="0039398D">
        <w:tc>
          <w:tcPr>
            <w:tcW w:w="0" w:type="auto"/>
            <w:vAlign w:val="center"/>
          </w:tcPr>
          <w:p w:rsidR="000E2E31" w:rsidRPr="000E2E31" w:rsidRDefault="00D00F05" w:rsidP="0039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Шахматная школа</w:t>
            </w:r>
            <w:r w:rsid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(для </w:t>
            </w:r>
            <w:r w:rsid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IV</w:t>
            </w:r>
            <w:r w:rsidR="000E2E31"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II</w:t>
            </w:r>
            <w:r w:rsidR="000E2E31"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разрядов)</w:t>
            </w:r>
          </w:p>
        </w:tc>
        <w:tc>
          <w:tcPr>
            <w:tcW w:w="0" w:type="auto"/>
            <w:vAlign w:val="center"/>
          </w:tcPr>
          <w:p w:rsidR="000E2E31" w:rsidRPr="000E2E31" w:rsidRDefault="000E2E31" w:rsidP="0039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 "Новый диск".</w:t>
            </w:r>
          </w:p>
        </w:tc>
      </w:tr>
      <w:tr w:rsidR="00D00F05" w:rsidRPr="000E2E31" w:rsidTr="0039398D">
        <w:tc>
          <w:tcPr>
            <w:tcW w:w="0" w:type="auto"/>
            <w:vAlign w:val="center"/>
          </w:tcPr>
          <w:p w:rsidR="00D00F05" w:rsidRDefault="00D00F05" w:rsidP="0039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Пособие по боевому самбо с видеокурсом.</w:t>
            </w:r>
          </w:p>
        </w:tc>
        <w:tc>
          <w:tcPr>
            <w:tcW w:w="0" w:type="auto"/>
            <w:vAlign w:val="center"/>
          </w:tcPr>
          <w:p w:rsidR="00D00F05" w:rsidRDefault="00D00F05" w:rsidP="0039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Гаткин</w:t>
            </w:r>
            <w:proofErr w:type="spellEnd"/>
          </w:p>
          <w:p w:rsidR="00D00F05" w:rsidRPr="000E2E31" w:rsidRDefault="00D00F05" w:rsidP="0039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Издательский дом «Равновесие»</w:t>
            </w:r>
          </w:p>
        </w:tc>
      </w:tr>
      <w:tr w:rsidR="000E2E31" w:rsidRPr="000E2E31" w:rsidTr="0039398D">
        <w:trPr>
          <w:trHeight w:val="443"/>
        </w:trPr>
        <w:tc>
          <w:tcPr>
            <w:tcW w:w="5103" w:type="dxa"/>
            <w:hideMark/>
          </w:tcPr>
          <w:p w:rsidR="000E2E31" w:rsidRPr="000E2E31" w:rsidRDefault="000E2E31" w:rsidP="00393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Каратэ. 50 лучших момен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тов (</w:t>
            </w: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учебное пособие)</w:t>
            </w:r>
          </w:p>
        </w:tc>
        <w:tc>
          <w:tcPr>
            <w:tcW w:w="4360" w:type="dxa"/>
            <w:hideMark/>
          </w:tcPr>
          <w:p w:rsidR="000E2E31" w:rsidRPr="000E2E31" w:rsidRDefault="000E2E31" w:rsidP="00393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Форпост, </w:t>
            </w:r>
            <w:proofErr w:type="spellStart"/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А.Герунов</w:t>
            </w:r>
            <w:proofErr w:type="spellEnd"/>
          </w:p>
        </w:tc>
      </w:tr>
      <w:tr w:rsidR="000E2E31" w:rsidRPr="000E2E31" w:rsidTr="0039398D">
        <w:trPr>
          <w:trHeight w:val="221"/>
        </w:trPr>
        <w:tc>
          <w:tcPr>
            <w:tcW w:w="5103" w:type="dxa"/>
            <w:hideMark/>
          </w:tcPr>
          <w:p w:rsidR="000E2E31" w:rsidRPr="000E2E31" w:rsidRDefault="000E2E31" w:rsidP="00393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Контратака. Атака.</w:t>
            </w:r>
          </w:p>
        </w:tc>
        <w:tc>
          <w:tcPr>
            <w:tcW w:w="4360" w:type="dxa"/>
            <w:hideMark/>
          </w:tcPr>
          <w:p w:rsidR="000E2E31" w:rsidRPr="000E2E31" w:rsidRDefault="000E2E31" w:rsidP="00393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Oscar</w:t>
            </w: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Vazoner</w:t>
            </w:r>
            <w:proofErr w:type="spellEnd"/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/</w:t>
            </w:r>
          </w:p>
        </w:tc>
      </w:tr>
      <w:tr w:rsidR="0039398D" w:rsidRPr="000E2E31" w:rsidTr="0039398D">
        <w:trPr>
          <w:trHeight w:val="221"/>
        </w:trPr>
        <w:tc>
          <w:tcPr>
            <w:tcW w:w="5103" w:type="dxa"/>
          </w:tcPr>
          <w:p w:rsidR="0039398D" w:rsidRPr="00D00F05" w:rsidRDefault="0039398D" w:rsidP="00E8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Wado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-kai, </w:t>
            </w:r>
          </w:p>
        </w:tc>
        <w:tc>
          <w:tcPr>
            <w:tcW w:w="4360" w:type="dxa"/>
          </w:tcPr>
          <w:p w:rsidR="0039398D" w:rsidRPr="000E2E31" w:rsidRDefault="00E84866" w:rsidP="0039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Hitonori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Otsuka,</w:t>
            </w:r>
          </w:p>
        </w:tc>
      </w:tr>
      <w:tr w:rsidR="0039398D" w:rsidRPr="00E84866" w:rsidTr="0039398D">
        <w:trPr>
          <w:trHeight w:val="221"/>
        </w:trPr>
        <w:tc>
          <w:tcPr>
            <w:tcW w:w="5103" w:type="dxa"/>
          </w:tcPr>
          <w:p w:rsidR="0039398D" w:rsidRDefault="0039398D" w:rsidP="00E8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Wado-ryu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Karate </w:t>
            </w:r>
          </w:p>
        </w:tc>
        <w:tc>
          <w:tcPr>
            <w:tcW w:w="4360" w:type="dxa"/>
          </w:tcPr>
          <w:p w:rsidR="0039398D" w:rsidRPr="000E2E31" w:rsidRDefault="00E84866" w:rsidP="0039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Seiji Nishimura</w:t>
            </w:r>
          </w:p>
        </w:tc>
      </w:tr>
      <w:tr w:rsidR="0039398D" w:rsidRPr="000E2E31" w:rsidTr="0039398D">
        <w:trPr>
          <w:trHeight w:val="679"/>
        </w:trPr>
        <w:tc>
          <w:tcPr>
            <w:tcW w:w="5103" w:type="dxa"/>
            <w:hideMark/>
          </w:tcPr>
          <w:p w:rsidR="0039398D" w:rsidRPr="000E2E31" w:rsidRDefault="0039398D" w:rsidP="00393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Военно</w:t>
            </w:r>
            <w:proofErr w:type="spellEnd"/>
            <w:r w:rsidR="00E55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патриотическое воспитание и подготовка молод</w:t>
            </w:r>
            <w:r w:rsidR="00E55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ёжи к службе в ВС РФ</w:t>
            </w: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4360" w:type="dxa"/>
            <w:hideMark/>
          </w:tcPr>
          <w:p w:rsidR="0039398D" w:rsidRPr="000E2E31" w:rsidRDefault="0039398D" w:rsidP="00393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Союз десантников России</w:t>
            </w:r>
          </w:p>
        </w:tc>
      </w:tr>
      <w:tr w:rsidR="0039398D" w:rsidRPr="000E2E31" w:rsidTr="0039398D">
        <w:trPr>
          <w:trHeight w:val="221"/>
        </w:trPr>
        <w:tc>
          <w:tcPr>
            <w:tcW w:w="5103" w:type="dxa"/>
            <w:hideMark/>
          </w:tcPr>
          <w:p w:rsidR="0039398D" w:rsidRPr="000E2E31" w:rsidRDefault="0039398D" w:rsidP="00393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Сапёрное дело.</w:t>
            </w:r>
          </w:p>
        </w:tc>
        <w:tc>
          <w:tcPr>
            <w:tcW w:w="4360" w:type="dxa"/>
            <w:hideMark/>
          </w:tcPr>
          <w:p w:rsidR="0039398D" w:rsidRPr="000E2E31" w:rsidRDefault="0039398D" w:rsidP="00393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Союз десантников России</w:t>
            </w:r>
          </w:p>
        </w:tc>
      </w:tr>
      <w:tr w:rsidR="0039398D" w:rsidRPr="000E2E31" w:rsidTr="0039398D">
        <w:trPr>
          <w:trHeight w:val="221"/>
        </w:trPr>
        <w:tc>
          <w:tcPr>
            <w:tcW w:w="5103" w:type="dxa"/>
          </w:tcPr>
          <w:p w:rsidR="0039398D" w:rsidRPr="000E2E31" w:rsidRDefault="0039398D" w:rsidP="0039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«Дети России</w:t>
            </w:r>
            <w:r w:rsidR="00E55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наше будущее!»</w:t>
            </w:r>
          </w:p>
        </w:tc>
        <w:tc>
          <w:tcPr>
            <w:tcW w:w="4360" w:type="dxa"/>
          </w:tcPr>
          <w:p w:rsidR="0039398D" w:rsidRPr="000E2E31" w:rsidRDefault="0039398D" w:rsidP="0039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Военно-спортивный союз М.Т. Калашникова</w:t>
            </w:r>
          </w:p>
        </w:tc>
      </w:tr>
      <w:tr w:rsidR="0039398D" w:rsidRPr="000E2E31" w:rsidTr="0039398D">
        <w:trPr>
          <w:trHeight w:val="221"/>
        </w:trPr>
        <w:tc>
          <w:tcPr>
            <w:tcW w:w="5103" w:type="dxa"/>
          </w:tcPr>
          <w:p w:rsidR="0039398D" w:rsidRPr="0039398D" w:rsidRDefault="0039398D" w:rsidP="0039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Методические материалы «Победа в Великой Отечественной войн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источник патриотического и воинского воспитания»</w:t>
            </w:r>
          </w:p>
        </w:tc>
        <w:tc>
          <w:tcPr>
            <w:tcW w:w="4360" w:type="dxa"/>
          </w:tcPr>
          <w:p w:rsidR="0039398D" w:rsidRDefault="0039398D" w:rsidP="0039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Союз десантников России</w:t>
            </w:r>
          </w:p>
        </w:tc>
      </w:tr>
      <w:tr w:rsidR="0039398D" w:rsidRPr="00D00F05" w:rsidTr="0039398D">
        <w:trPr>
          <w:trHeight w:val="221"/>
        </w:trPr>
        <w:tc>
          <w:tcPr>
            <w:tcW w:w="5103" w:type="dxa"/>
          </w:tcPr>
          <w:p w:rsidR="0039398D" w:rsidRPr="00D00F05" w:rsidRDefault="0039398D" w:rsidP="0039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Методические материалы семинара-совещания по военн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патриотическому воспитанию и допризывной подготовке молодёжи к службе в ВС РФ, Воздушно- десантных войсках и в войсках специального назначения.</w:t>
            </w:r>
          </w:p>
        </w:tc>
        <w:tc>
          <w:tcPr>
            <w:tcW w:w="4360" w:type="dxa"/>
          </w:tcPr>
          <w:p w:rsidR="0039398D" w:rsidRPr="00D00F05" w:rsidRDefault="0039398D" w:rsidP="00393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E2E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Союз десантников России</w:t>
            </w:r>
          </w:p>
        </w:tc>
      </w:tr>
    </w:tbl>
    <w:p w:rsidR="00056FF4" w:rsidRDefault="0039398D" w:rsidP="003939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98D">
        <w:rPr>
          <w:rFonts w:ascii="Times New Roman" w:hAnsi="Times New Roman" w:cs="Times New Roman"/>
          <w:b/>
          <w:sz w:val="32"/>
          <w:szCs w:val="32"/>
        </w:rPr>
        <w:t>МБУДО Верхнеднепровская ДЮСШ</w:t>
      </w:r>
    </w:p>
    <w:p w:rsidR="0039398D" w:rsidRPr="0039398D" w:rsidRDefault="0039398D" w:rsidP="0039398D">
      <w:pPr>
        <w:jc w:val="center"/>
        <w:rPr>
          <w:rFonts w:ascii="Times New Roman" w:hAnsi="Times New Roman" w:cs="Times New Roman"/>
          <w:sz w:val="32"/>
          <w:szCs w:val="32"/>
        </w:rPr>
      </w:pPr>
      <w:r w:rsidRPr="0039398D">
        <w:rPr>
          <w:rFonts w:ascii="Times New Roman" w:hAnsi="Times New Roman" w:cs="Times New Roman"/>
          <w:sz w:val="32"/>
          <w:szCs w:val="32"/>
        </w:rPr>
        <w:t>Электронные пособия</w:t>
      </w:r>
      <w:bookmarkStart w:id="0" w:name="_GoBack"/>
      <w:bookmarkEnd w:id="0"/>
    </w:p>
    <w:p w:rsidR="0039398D" w:rsidRDefault="0039398D" w:rsidP="003939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98D" w:rsidRPr="0039398D" w:rsidRDefault="0039398D" w:rsidP="003939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9398D" w:rsidRPr="0039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31"/>
    <w:rsid w:val="00056FF4"/>
    <w:rsid w:val="000E2E31"/>
    <w:rsid w:val="001D1E3F"/>
    <w:rsid w:val="0039398D"/>
    <w:rsid w:val="00936B2D"/>
    <w:rsid w:val="00D00F05"/>
    <w:rsid w:val="00E55021"/>
    <w:rsid w:val="00E84866"/>
    <w:rsid w:val="00F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59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cp:lastPrinted>2018-03-22T12:38:00Z</cp:lastPrinted>
  <dcterms:created xsi:type="dcterms:W3CDTF">2018-03-22T12:51:00Z</dcterms:created>
  <dcterms:modified xsi:type="dcterms:W3CDTF">2018-03-22T13:35:00Z</dcterms:modified>
</cp:coreProperties>
</file>